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D1808" w14:textId="77777777" w:rsidR="00A33E1A" w:rsidRPr="00252374" w:rsidRDefault="00A33E1A" w:rsidP="00A33E1A">
      <w:pPr>
        <w:spacing w:after="0" w:line="240" w:lineRule="auto"/>
        <w:contextualSpacing/>
        <w:jc w:val="center"/>
        <w:rPr>
          <w:rFonts w:ascii="Times New Roman" w:hAnsi="Times New Roman" w:cs="Times New Roman"/>
          <w:kern w:val="18"/>
          <w:sz w:val="24"/>
          <w:szCs w:val="24"/>
        </w:rPr>
      </w:pPr>
      <w:r w:rsidRPr="00252374">
        <w:rPr>
          <w:rFonts w:ascii="Times New Roman" w:hAnsi="Times New Roman" w:cs="Times New Roman"/>
          <w:sz w:val="24"/>
          <w:szCs w:val="24"/>
        </w:rPr>
        <w:t xml:space="preserve">Commissario Delegato ex OCDPC </w:t>
      </w:r>
      <w:r w:rsidRPr="00252374">
        <w:rPr>
          <w:rFonts w:ascii="Times New Roman" w:hAnsi="Times New Roman" w:cs="Times New Roman"/>
          <w:kern w:val="18"/>
          <w:sz w:val="24"/>
          <w:szCs w:val="24"/>
        </w:rPr>
        <w:t>4 maggio 2026 n. 1189</w:t>
      </w:r>
    </w:p>
    <w:p w14:paraId="35EFC772" w14:textId="77777777" w:rsidR="00A33E1A" w:rsidRPr="00252374" w:rsidRDefault="00A33E1A" w:rsidP="00A33E1A">
      <w:pPr>
        <w:spacing w:after="0" w:line="240" w:lineRule="auto"/>
        <w:contextualSpacing/>
        <w:jc w:val="center"/>
        <w:rPr>
          <w:rFonts w:ascii="Times New Roman" w:hAnsi="Times New Roman" w:cs="Times New Roman"/>
          <w:smallCaps/>
          <w:kern w:val="18"/>
          <w:sz w:val="14"/>
          <w:szCs w:val="14"/>
        </w:rPr>
      </w:pP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 xml:space="preserve">(GU n. 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107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 xml:space="preserve"> del 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11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/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05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/20</w:t>
      </w:r>
      <w:r>
        <w:rPr>
          <w:rFonts w:ascii="Times New Roman" w:hAnsi="Times New Roman" w:cs="Times New Roman"/>
          <w:smallCaps/>
          <w:kern w:val="18"/>
          <w:sz w:val="14"/>
          <w:szCs w:val="14"/>
        </w:rPr>
        <w:t>26</w:t>
      </w:r>
      <w:r w:rsidRPr="00252374">
        <w:rPr>
          <w:rFonts w:ascii="Times New Roman" w:hAnsi="Times New Roman" w:cs="Times New Roman"/>
          <w:smallCaps/>
          <w:kern w:val="18"/>
          <w:sz w:val="14"/>
          <w:szCs w:val="14"/>
        </w:rPr>
        <w:t>)</w:t>
      </w:r>
    </w:p>
    <w:p w14:paraId="346BF0C3" w14:textId="77777777" w:rsidR="00AF4687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2C0037D1" w14:textId="77777777" w:rsidR="00AF4687" w:rsidRDefault="00AF4687" w:rsidP="00AF4687">
      <w:pPr>
        <w:spacing w:after="0" w:line="240" w:lineRule="auto"/>
        <w:contextualSpacing/>
        <w:jc w:val="center"/>
        <w:rPr>
          <w:rFonts w:ascii="Franklin Gothic Book" w:eastAsia="Franklin Gothic Book" w:hAnsi="Franklin Gothic Book" w:cs="Franklin Gothic Book"/>
          <w:sz w:val="20"/>
          <w:szCs w:val="20"/>
        </w:rPr>
      </w:pPr>
      <w:r w:rsidRPr="00665BEF">
        <w:rPr>
          <w:rFonts w:ascii="Franklin Gothic Book" w:eastAsia="Franklin Gothic Book" w:hAnsi="Franklin Gothic Book" w:cs="Franklin Gothic Book"/>
          <w:sz w:val="20"/>
          <w:szCs w:val="20"/>
        </w:rPr>
        <w:t>MOD. RICHIESTA RIMBORSO SPESE SOCCORSO ALLA POPOLAZIONE – AUTONOMA SISTEMAZIONE</w:t>
      </w:r>
    </w:p>
    <w:p w14:paraId="1F6A11A3" w14:textId="77777777" w:rsidR="00AF4687" w:rsidRDefault="00AF4687" w:rsidP="00AF4687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43336358" w14:textId="77777777" w:rsidR="00AF4687" w:rsidRDefault="00AF4687" w:rsidP="00EF0FBB">
      <w:pPr>
        <w:pStyle w:val="Titolo3"/>
        <w:spacing w:before="78" w:line="251" w:lineRule="exact"/>
        <w:ind w:left="0" w:right="-31"/>
        <w:jc w:val="center"/>
        <w:rPr>
          <w:spacing w:val="-1"/>
          <w:lang w:val="it-IT"/>
        </w:rPr>
      </w:pPr>
      <w:r w:rsidRPr="00665BEF">
        <w:rPr>
          <w:spacing w:val="-1"/>
          <w:lang w:val="it-IT"/>
        </w:rPr>
        <w:t>ATTESTAZIONE DEL</w:t>
      </w:r>
      <w:r w:rsidRPr="00665BEF">
        <w:rPr>
          <w:spacing w:val="1"/>
          <w:lang w:val="it-IT"/>
        </w:rPr>
        <w:t xml:space="preserve"> </w:t>
      </w:r>
      <w:r w:rsidRPr="00665BEF">
        <w:rPr>
          <w:spacing w:val="-1"/>
          <w:lang w:val="it-IT"/>
        </w:rPr>
        <w:t>RESPONSABILE DEL</w:t>
      </w:r>
      <w:r w:rsidR="00EF0FBB">
        <w:rPr>
          <w:spacing w:val="-4"/>
          <w:lang w:val="it-IT"/>
        </w:rPr>
        <w:t xml:space="preserve"> </w:t>
      </w:r>
      <w:r w:rsidRPr="00665BEF">
        <w:rPr>
          <w:spacing w:val="-1"/>
          <w:lang w:val="it-IT"/>
        </w:rPr>
        <w:t>ROCEDIMENTO</w:t>
      </w:r>
    </w:p>
    <w:p w14:paraId="25770B99" w14:textId="77777777" w:rsidR="00EF0FBB" w:rsidRDefault="00EF0FBB" w:rsidP="00EF0FBB">
      <w:pPr>
        <w:pStyle w:val="Titolo3"/>
        <w:spacing w:before="78" w:line="251" w:lineRule="exact"/>
        <w:ind w:left="0" w:right="-31"/>
        <w:jc w:val="center"/>
        <w:rPr>
          <w:spacing w:val="-1"/>
          <w:lang w:val="it-IT"/>
        </w:rPr>
      </w:pPr>
    </w:p>
    <w:p w14:paraId="6304C43F" w14:textId="77777777" w:rsidR="006466FE" w:rsidRPr="00A33E1A" w:rsidRDefault="006466FE" w:rsidP="006466FE">
      <w:pPr>
        <w:pStyle w:val="Default"/>
      </w:pPr>
    </w:p>
    <w:p w14:paraId="14A5FC51" w14:textId="77777777" w:rsidR="00A33E1A" w:rsidRPr="00A33E1A" w:rsidRDefault="006466FE" w:rsidP="00A33E1A">
      <w:pPr>
        <w:pStyle w:val="Titolo3"/>
        <w:ind w:left="0" w:right="-31"/>
        <w:contextualSpacing/>
        <w:jc w:val="both"/>
        <w:rPr>
          <w:rFonts w:cs="Times New Roman"/>
          <w:b w:val="0"/>
          <w:bCs w:val="0"/>
          <w:spacing w:val="-1"/>
          <w:sz w:val="24"/>
          <w:szCs w:val="24"/>
          <w:lang w:val="it-IT"/>
        </w:rPr>
      </w:pPr>
      <w:r w:rsidRPr="00A33E1A">
        <w:rPr>
          <w:b w:val="0"/>
          <w:bCs w:val="0"/>
          <w:lang w:val="it-IT"/>
        </w:rPr>
        <w:t xml:space="preserve"> </w:t>
      </w:r>
      <w:r w:rsidR="00A33E1A" w:rsidRPr="00A33E1A">
        <w:rPr>
          <w:rFonts w:cs="Times New Roman"/>
          <w:b w:val="0"/>
          <w:bCs w:val="0"/>
          <w:sz w:val="24"/>
          <w:szCs w:val="24"/>
          <w:lang w:val="it-IT"/>
        </w:rPr>
        <w:t xml:space="preserve">Il sottoscritto ___________________________________, in qualità di Responsabile del Procedimento in rassegna, presso _______________________   </w:t>
      </w:r>
    </w:p>
    <w:p w14:paraId="3BA865D4" w14:textId="1392143E" w:rsidR="00AE53B9" w:rsidRPr="00A33E1A" w:rsidRDefault="00A33E1A" w:rsidP="00A33E1A">
      <w:pPr>
        <w:pStyle w:val="Titolo3"/>
        <w:spacing w:before="78" w:line="251" w:lineRule="exact"/>
        <w:ind w:left="0" w:right="-31"/>
        <w:jc w:val="both"/>
        <w:rPr>
          <w:rFonts w:cs="Times New Roman"/>
          <w:b w:val="0"/>
          <w:bCs w:val="0"/>
          <w:lang w:val="it-IT"/>
        </w:rPr>
      </w:pP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(</w:t>
      </w:r>
      <w:r w:rsidRPr="00A33E1A">
        <w:rPr>
          <w:rFonts w:cs="Times New Roman"/>
          <w:b w:val="0"/>
          <w:bCs w:val="0"/>
          <w:smallCaps/>
          <w:spacing w:val="-1"/>
          <w:sz w:val="24"/>
          <w:szCs w:val="24"/>
          <w:lang w:val="it-IT"/>
        </w:rPr>
        <w:t>ente</w:t>
      </w:r>
      <w:r w:rsidRPr="00A33E1A">
        <w:rPr>
          <w:rFonts w:cs="Times New Roman"/>
          <w:b w:val="0"/>
          <w:bCs w:val="0"/>
          <w:smallCaps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mallCaps/>
          <w:spacing w:val="-2"/>
          <w:sz w:val="24"/>
          <w:szCs w:val="24"/>
          <w:lang w:val="it-IT"/>
        </w:rPr>
        <w:t>di</w:t>
      </w:r>
      <w:r w:rsidRPr="00A33E1A">
        <w:rPr>
          <w:rFonts w:cs="Times New Roman"/>
          <w:b w:val="0"/>
          <w:bCs w:val="0"/>
          <w:smallCaps/>
          <w:spacing w:val="1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mallCaps/>
          <w:spacing w:val="-1"/>
          <w:sz w:val="24"/>
          <w:szCs w:val="24"/>
          <w:lang w:val="it-IT"/>
        </w:rPr>
        <w:t>appartenenza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), con</w:t>
      </w:r>
      <w:r w:rsidRPr="00A33E1A">
        <w:rPr>
          <w:rFonts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riferimento</w:t>
      </w:r>
      <w:r w:rsidRPr="00A33E1A">
        <w:rPr>
          <w:rFonts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all’emergenza dichiarata</w:t>
      </w:r>
      <w:r w:rsidRPr="00A33E1A">
        <w:rPr>
          <w:rFonts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con</w:t>
      </w:r>
      <w:r w:rsidRPr="00A33E1A">
        <w:rPr>
          <w:rFonts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DCM</w:t>
      </w:r>
      <w:r w:rsidRPr="00A33E1A">
        <w:rPr>
          <w:rFonts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del</w:t>
      </w:r>
      <w:r w:rsidRPr="00A33E1A">
        <w:rPr>
          <w:rFonts w:cs="Times New Roman"/>
          <w:b w:val="0"/>
          <w:bCs w:val="0"/>
          <w:spacing w:val="32"/>
          <w:sz w:val="24"/>
          <w:szCs w:val="24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2"/>
          <w:sz w:val="24"/>
          <w:szCs w:val="24"/>
          <w:lang w:val="it-IT"/>
        </w:rPr>
        <w:t>09/04/2026</w:t>
      </w:r>
      <w:r w:rsidR="00AF4687" w:rsidRPr="00A33E1A">
        <w:rPr>
          <w:rFonts w:cs="Times New Roman"/>
          <w:b w:val="0"/>
          <w:bCs w:val="0"/>
          <w:spacing w:val="31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lang w:val="it-IT"/>
        </w:rPr>
        <w:t>e</w:t>
      </w:r>
      <w:r w:rsidR="00AF4687" w:rsidRPr="00A33E1A">
        <w:rPr>
          <w:rFonts w:cs="Times New Roman"/>
          <w:b w:val="0"/>
          <w:bCs w:val="0"/>
          <w:spacing w:val="31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lang w:val="it-IT"/>
        </w:rPr>
        <w:t>al</w:t>
      </w:r>
      <w:r w:rsidR="00AF4687" w:rsidRPr="00A33E1A">
        <w:rPr>
          <w:rFonts w:cs="Times New Roman"/>
          <w:b w:val="0"/>
          <w:bCs w:val="0"/>
          <w:spacing w:val="32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1"/>
          <w:lang w:val="it-IT"/>
        </w:rPr>
        <w:t>contributo</w:t>
      </w:r>
      <w:r w:rsidR="00AF4687" w:rsidRPr="00A33E1A">
        <w:rPr>
          <w:rFonts w:cs="Times New Roman"/>
          <w:b w:val="0"/>
          <w:bCs w:val="0"/>
          <w:spacing w:val="31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1"/>
          <w:lang w:val="it-IT"/>
        </w:rPr>
        <w:t>concesso</w:t>
      </w:r>
      <w:r w:rsidR="00AF4687" w:rsidRPr="00A33E1A">
        <w:rPr>
          <w:rFonts w:cs="Times New Roman"/>
          <w:b w:val="0"/>
          <w:bCs w:val="0"/>
          <w:spacing w:val="31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2"/>
          <w:lang w:val="it-IT"/>
        </w:rPr>
        <w:t>per</w:t>
      </w:r>
      <w:r w:rsidR="00AF4687" w:rsidRPr="00A33E1A">
        <w:rPr>
          <w:rFonts w:cs="Times New Roman"/>
          <w:b w:val="0"/>
          <w:bCs w:val="0"/>
          <w:spacing w:val="32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2"/>
          <w:lang w:val="it-IT"/>
        </w:rPr>
        <w:t>l’autonoma</w:t>
      </w:r>
      <w:r w:rsidR="00AF4687" w:rsidRPr="00A33E1A">
        <w:rPr>
          <w:rFonts w:cs="Times New Roman"/>
          <w:b w:val="0"/>
          <w:bCs w:val="0"/>
          <w:spacing w:val="31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1"/>
          <w:lang w:val="it-IT"/>
        </w:rPr>
        <w:t>sistemazione</w:t>
      </w:r>
      <w:r w:rsidR="00AF4687" w:rsidRPr="00A33E1A">
        <w:rPr>
          <w:rFonts w:cs="Times New Roman"/>
          <w:b w:val="0"/>
          <w:bCs w:val="0"/>
          <w:spacing w:val="31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1"/>
          <w:lang w:val="it-IT"/>
        </w:rPr>
        <w:t>dei</w:t>
      </w:r>
      <w:r w:rsidR="00AF4687" w:rsidRPr="00A33E1A">
        <w:rPr>
          <w:rFonts w:cs="Times New Roman"/>
          <w:b w:val="0"/>
          <w:bCs w:val="0"/>
          <w:spacing w:val="32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2"/>
          <w:lang w:val="it-IT"/>
        </w:rPr>
        <w:t>nuclei</w:t>
      </w:r>
      <w:r w:rsidR="00AF4687" w:rsidRPr="00A33E1A">
        <w:rPr>
          <w:rFonts w:cs="Times New Roman"/>
          <w:b w:val="0"/>
          <w:bCs w:val="0"/>
          <w:spacing w:val="32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1"/>
          <w:lang w:val="it-IT"/>
        </w:rPr>
        <w:t>familiari</w:t>
      </w:r>
      <w:r w:rsidR="00AF4687" w:rsidRPr="00A33E1A">
        <w:rPr>
          <w:rFonts w:cs="Times New Roman"/>
          <w:b w:val="0"/>
          <w:bCs w:val="0"/>
          <w:spacing w:val="32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2"/>
          <w:lang w:val="it-IT"/>
        </w:rPr>
        <w:t>evacuati</w:t>
      </w:r>
      <w:r w:rsidR="00AE53B9" w:rsidRPr="00A33E1A">
        <w:rPr>
          <w:rFonts w:cs="Times New Roman"/>
          <w:b w:val="0"/>
          <w:bCs w:val="0"/>
          <w:spacing w:val="-2"/>
          <w:lang w:val="it-IT"/>
        </w:rPr>
        <w:t>,</w:t>
      </w:r>
      <w:r w:rsidR="00AF4687" w:rsidRPr="00A33E1A">
        <w:rPr>
          <w:rFonts w:cs="Times New Roman"/>
          <w:b w:val="0"/>
          <w:bCs w:val="0"/>
          <w:spacing w:val="145"/>
          <w:lang w:val="it-IT"/>
        </w:rPr>
        <w:t xml:space="preserve"> </w:t>
      </w:r>
      <w:r w:rsidR="00AF4687" w:rsidRPr="00A33E1A">
        <w:rPr>
          <w:rFonts w:cs="Times New Roman"/>
          <w:b w:val="0"/>
          <w:bCs w:val="0"/>
          <w:spacing w:val="-1"/>
          <w:lang w:val="it-IT"/>
        </w:rPr>
        <w:t>assegnato</w:t>
      </w:r>
      <w:r w:rsidR="00AF4687" w:rsidRPr="00A33E1A">
        <w:rPr>
          <w:rFonts w:cs="Times New Roman"/>
          <w:b w:val="0"/>
          <w:bCs w:val="0"/>
          <w:lang w:val="it-IT"/>
        </w:rPr>
        <w:t xml:space="preserve">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 xml:space="preserve">con il </w:t>
      </w:r>
      <w:r w:rsidRPr="00A33E1A">
        <w:rPr>
          <w:rStyle w:val="FontStyle21"/>
          <w:smallCaps w:val="0"/>
          <w:sz w:val="24"/>
          <w:szCs w:val="24"/>
        </w:rPr>
        <w:t xml:space="preserve">Piano degli </w:t>
      </w:r>
      <w:proofErr w:type="spellStart"/>
      <w:r w:rsidRPr="00A33E1A">
        <w:rPr>
          <w:rStyle w:val="FontStyle21"/>
          <w:smallCaps w:val="0"/>
          <w:sz w:val="24"/>
          <w:szCs w:val="24"/>
        </w:rPr>
        <w:t>Interventi</w:t>
      </w:r>
      <w:proofErr w:type="spellEnd"/>
      <w:r w:rsidRPr="00A33E1A">
        <w:rPr>
          <w:rStyle w:val="FontStyle21"/>
          <w:smallCaps w:val="0"/>
          <w:sz w:val="24"/>
          <w:szCs w:val="24"/>
        </w:rPr>
        <w:t xml:space="preserve"> </w:t>
      </w:r>
      <w:proofErr w:type="spellStart"/>
      <w:r w:rsidRPr="00A33E1A">
        <w:rPr>
          <w:rStyle w:val="FontStyle21"/>
          <w:smallCaps w:val="0"/>
          <w:sz w:val="24"/>
          <w:szCs w:val="24"/>
        </w:rPr>
        <w:t>predisposto</w:t>
      </w:r>
      <w:proofErr w:type="spellEnd"/>
      <w:r w:rsidRPr="00A33E1A">
        <w:rPr>
          <w:rStyle w:val="FontStyle21"/>
          <w:smallCaps w:val="0"/>
          <w:sz w:val="24"/>
          <w:szCs w:val="24"/>
        </w:rPr>
        <w:t xml:space="preserve"> dal Presidente della </w:t>
      </w:r>
      <w:proofErr w:type="spellStart"/>
      <w:r w:rsidRPr="00A33E1A">
        <w:rPr>
          <w:rStyle w:val="FontStyle21"/>
          <w:smallCaps w:val="0"/>
          <w:sz w:val="24"/>
          <w:szCs w:val="24"/>
        </w:rPr>
        <w:t>regione</w:t>
      </w:r>
      <w:proofErr w:type="spellEnd"/>
      <w:r w:rsidRPr="00A33E1A">
        <w:rPr>
          <w:rStyle w:val="FontStyle21"/>
          <w:smallCaps w:val="0"/>
          <w:sz w:val="24"/>
          <w:szCs w:val="24"/>
        </w:rPr>
        <w:t xml:space="preserve"> Molise -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 xml:space="preserve">Commissario Delegato ed approvato </w:t>
      </w:r>
      <w:r w:rsidRPr="00A33E1A">
        <w:rPr>
          <w:rStyle w:val="FontStyle21"/>
          <w:smallCaps w:val="0"/>
          <w:sz w:val="24"/>
          <w:szCs w:val="24"/>
        </w:rPr>
        <w:t xml:space="preserve">dal </w:t>
      </w:r>
      <w:proofErr w:type="spellStart"/>
      <w:r w:rsidRPr="00A33E1A">
        <w:rPr>
          <w:rStyle w:val="FontStyle21"/>
          <w:smallCaps w:val="0"/>
          <w:sz w:val="24"/>
          <w:szCs w:val="24"/>
        </w:rPr>
        <w:t>Dipartimento</w:t>
      </w:r>
      <w:proofErr w:type="spellEnd"/>
      <w:r w:rsidRPr="00A33E1A">
        <w:rPr>
          <w:rStyle w:val="FontStyle21"/>
          <w:smallCaps w:val="0"/>
          <w:sz w:val="24"/>
          <w:szCs w:val="24"/>
        </w:rPr>
        <w:t xml:space="preserve"> Nazionale della </w:t>
      </w:r>
      <w:proofErr w:type="spellStart"/>
      <w:r w:rsidRPr="00A33E1A">
        <w:rPr>
          <w:rStyle w:val="FontStyle21"/>
          <w:smallCaps w:val="0"/>
          <w:sz w:val="24"/>
          <w:szCs w:val="24"/>
        </w:rPr>
        <w:t>Protezione</w:t>
      </w:r>
      <w:proofErr w:type="spellEnd"/>
      <w:r w:rsidRPr="00A33E1A">
        <w:rPr>
          <w:rStyle w:val="FontStyle21"/>
          <w:smallCaps w:val="0"/>
          <w:sz w:val="24"/>
          <w:szCs w:val="24"/>
        </w:rPr>
        <w:t xml:space="preserve"> Civile </w:t>
      </w:r>
      <w:r w:rsidRPr="00A33E1A">
        <w:rPr>
          <w:rFonts w:cs="Times New Roman"/>
          <w:b w:val="0"/>
          <w:bCs w:val="0"/>
          <w:sz w:val="24"/>
          <w:szCs w:val="24"/>
        </w:rPr>
        <w:t xml:space="preserve">con nota </w:t>
      </w:r>
      <w:proofErr w:type="spellStart"/>
      <w:r w:rsidRPr="00A33E1A">
        <w:rPr>
          <w:rFonts w:cs="Times New Roman"/>
          <w:b w:val="0"/>
          <w:bCs w:val="0"/>
          <w:sz w:val="24"/>
          <w:szCs w:val="24"/>
        </w:rPr>
        <w:t>DPC_Generale</w:t>
      </w:r>
      <w:proofErr w:type="spellEnd"/>
      <w:r w:rsidRPr="00A33E1A">
        <w:rPr>
          <w:rFonts w:cs="Times New Roman"/>
          <w:b w:val="0"/>
          <w:bCs w:val="0"/>
          <w:sz w:val="24"/>
          <w:szCs w:val="24"/>
        </w:rPr>
        <w:t xml:space="preserve">-P-UIII-POST/0037165 del 07/08/2026 </w:t>
      </w:r>
      <w:r w:rsidRPr="00A33E1A">
        <w:rPr>
          <w:rFonts w:cs="Times New Roman"/>
          <w:b w:val="0"/>
          <w:bCs w:val="0"/>
          <w:spacing w:val="-1"/>
          <w:sz w:val="24"/>
          <w:szCs w:val="24"/>
          <w:lang w:val="it-IT"/>
        </w:rPr>
        <w:t>per euro ………………….</w:t>
      </w:r>
    </w:p>
    <w:p w14:paraId="729F78A3" w14:textId="77777777" w:rsidR="00FD0574" w:rsidRDefault="00FD0574" w:rsidP="00A20560">
      <w:pPr>
        <w:pStyle w:val="Corpotesto"/>
        <w:spacing w:before="1" w:line="252" w:lineRule="exact"/>
        <w:ind w:left="0" w:right="-31" w:firstLine="0"/>
        <w:jc w:val="center"/>
        <w:rPr>
          <w:rFonts w:ascii="Times New Roman"/>
          <w:spacing w:val="-1"/>
        </w:rPr>
      </w:pPr>
    </w:p>
    <w:p w14:paraId="46575B2B" w14:textId="7541A68D" w:rsidR="00AF4687" w:rsidRPr="00A33E1A" w:rsidRDefault="00AF4687" w:rsidP="00A20560">
      <w:pPr>
        <w:pStyle w:val="Corpotesto"/>
        <w:spacing w:before="1" w:line="252" w:lineRule="exact"/>
        <w:ind w:left="0" w:right="-31" w:firstLine="0"/>
        <w:jc w:val="center"/>
        <w:rPr>
          <w:rFonts w:ascii="Times New Roman"/>
          <w:spacing w:val="-1"/>
        </w:rPr>
      </w:pPr>
      <w:r w:rsidRPr="00A33E1A">
        <w:rPr>
          <w:rFonts w:ascii="Times New Roman"/>
          <w:spacing w:val="-1"/>
        </w:rPr>
        <w:t>ATTESTA</w:t>
      </w:r>
    </w:p>
    <w:p w14:paraId="205162B4" w14:textId="77777777" w:rsidR="00AE53B9" w:rsidRPr="00A33E1A" w:rsidRDefault="00AE53B9" w:rsidP="00A20560">
      <w:pPr>
        <w:pStyle w:val="Corpotesto"/>
        <w:spacing w:before="1" w:line="252" w:lineRule="exact"/>
        <w:ind w:left="0" w:right="-31" w:firstLine="0"/>
        <w:jc w:val="center"/>
        <w:rPr>
          <w:rFonts w:ascii="Times New Roman" w:eastAsia="Times New Roman" w:hAnsi="Times New Roman" w:cs="Times New Roman"/>
        </w:rPr>
      </w:pPr>
    </w:p>
    <w:p w14:paraId="6D446450" w14:textId="77777777" w:rsidR="00AF4687" w:rsidRPr="00665BEF" w:rsidRDefault="00AF4687" w:rsidP="00EF0FBB">
      <w:pPr>
        <w:pStyle w:val="Corpotesto"/>
        <w:numPr>
          <w:ilvl w:val="0"/>
          <w:numId w:val="3"/>
        </w:numPr>
        <w:spacing w:line="268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hAnsi="Times New Roman"/>
          <w:spacing w:val="-1"/>
          <w:lang w:val="it-IT"/>
        </w:rPr>
        <w:t>che</w:t>
      </w:r>
      <w:r w:rsidRPr="00665BEF">
        <w:rPr>
          <w:rFonts w:ascii="Times New Roman" w:hAnsi="Times New Roman"/>
          <w:lang w:val="it-IT"/>
        </w:rPr>
        <w:t xml:space="preserve"> i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nuclei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familiari</w:t>
      </w:r>
      <w:r w:rsidRPr="00665BEF">
        <w:rPr>
          <w:rFonts w:ascii="Times New Roman" w:hAnsi="Times New Roman"/>
          <w:spacing w:val="1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evacuati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lang w:val="it-IT"/>
        </w:rPr>
        <w:t xml:space="preserve">e </w:t>
      </w:r>
      <w:r w:rsidRPr="00665BEF">
        <w:rPr>
          <w:rFonts w:ascii="Times New Roman" w:hAnsi="Times New Roman"/>
          <w:spacing w:val="-1"/>
          <w:lang w:val="it-IT"/>
        </w:rPr>
        <w:t>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loro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>composizione</w:t>
      </w:r>
      <w:r w:rsidRPr="00665BEF">
        <w:rPr>
          <w:rFonts w:ascii="Times New Roman" w:hAnsi="Times New Roman"/>
          <w:lang w:val="it-IT"/>
        </w:rPr>
        <w:t xml:space="preserve"> è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quella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 xml:space="preserve">che </w:t>
      </w:r>
      <w:r w:rsidRPr="00665BEF">
        <w:rPr>
          <w:rFonts w:ascii="Times New Roman" w:hAnsi="Times New Roman"/>
          <w:spacing w:val="-1"/>
          <w:lang w:val="it-IT"/>
        </w:rPr>
        <w:t>risulta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nella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tabella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seguente</w:t>
      </w:r>
    </w:p>
    <w:p w14:paraId="73C9317E" w14:textId="77777777" w:rsidR="00AF4687" w:rsidRPr="00665BEF" w:rsidRDefault="00AF4687" w:rsidP="00EF0FBB">
      <w:pPr>
        <w:pStyle w:val="Corpotesto"/>
        <w:numPr>
          <w:ilvl w:val="0"/>
          <w:numId w:val="3"/>
        </w:numPr>
        <w:spacing w:line="269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eastAsia="Times New Roman" w:hAnsi="Times New Roman" w:cs="Times New Roman"/>
          <w:spacing w:val="-1"/>
          <w:lang w:val="it-IT"/>
        </w:rPr>
        <w:t>che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l’evacuazione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è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stata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disposta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con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le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 xml:space="preserve"> ordinanze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sindacali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>di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cui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si</w:t>
      </w:r>
      <w:r w:rsidRPr="00665BEF">
        <w:rPr>
          <w:rFonts w:ascii="Times New Roman" w:eastAsia="Times New Roman" w:hAnsi="Times New Roman" w:cs="Times New Roman"/>
          <w:spacing w:val="1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2"/>
          <w:lang w:val="it-IT"/>
        </w:rPr>
        <w:t>allega</w:t>
      </w:r>
      <w:r w:rsidRPr="00665BEF">
        <w:rPr>
          <w:rFonts w:ascii="Times New Roman" w:eastAsia="Times New Roman" w:hAnsi="Times New Roman" w:cs="Times New Roman"/>
          <w:lang w:val="it-IT"/>
        </w:rPr>
        <w:t xml:space="preserve"> </w:t>
      </w:r>
      <w:r w:rsidRPr="00665BEF">
        <w:rPr>
          <w:rFonts w:ascii="Times New Roman" w:eastAsia="Times New Roman" w:hAnsi="Times New Roman" w:cs="Times New Roman"/>
          <w:spacing w:val="-1"/>
          <w:lang w:val="it-IT"/>
        </w:rPr>
        <w:t>copia</w:t>
      </w:r>
    </w:p>
    <w:p w14:paraId="08AE1C12" w14:textId="77777777" w:rsidR="00A33E1A" w:rsidRPr="00633D75" w:rsidRDefault="00AF4687" w:rsidP="00A33E1A">
      <w:pPr>
        <w:pStyle w:val="Corpotesto"/>
        <w:numPr>
          <w:ilvl w:val="0"/>
          <w:numId w:val="3"/>
        </w:numPr>
        <w:spacing w:line="269" w:lineRule="exact"/>
        <w:ind w:left="357" w:hanging="357"/>
        <w:rPr>
          <w:rFonts w:ascii="Times New Roman" w:eastAsia="Times New Roman" w:hAnsi="Times New Roman" w:cs="Times New Roman"/>
          <w:lang w:val="it-IT"/>
        </w:rPr>
      </w:pPr>
      <w:r w:rsidRPr="00665BEF">
        <w:rPr>
          <w:rFonts w:ascii="Times New Roman" w:hAnsi="Times New Roman"/>
          <w:lang w:val="it-IT"/>
        </w:rPr>
        <w:t xml:space="preserve">la </w:t>
      </w:r>
      <w:r w:rsidRPr="00665BEF">
        <w:rPr>
          <w:rFonts w:ascii="Times New Roman" w:hAnsi="Times New Roman"/>
          <w:spacing w:val="-1"/>
          <w:lang w:val="it-IT"/>
        </w:rPr>
        <w:t>sussistenza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>del</w:t>
      </w:r>
      <w:r w:rsidRPr="00665BEF">
        <w:rPr>
          <w:rFonts w:ascii="Times New Roman" w:hAnsi="Times New Roman"/>
          <w:spacing w:val="1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nesso</w:t>
      </w:r>
      <w:r w:rsidRPr="00665BEF">
        <w:rPr>
          <w:rFonts w:ascii="Times New Roman" w:hAnsi="Times New Roman"/>
          <w:lang w:val="it-IT"/>
        </w:rPr>
        <w:t xml:space="preserve"> </w:t>
      </w:r>
      <w:r w:rsidRPr="00665BEF">
        <w:rPr>
          <w:rFonts w:ascii="Times New Roman" w:hAnsi="Times New Roman"/>
          <w:spacing w:val="-2"/>
          <w:lang w:val="it-IT"/>
        </w:rPr>
        <w:t>di</w:t>
      </w:r>
      <w:r w:rsidRPr="00665BEF">
        <w:rPr>
          <w:rFonts w:ascii="Times New Roman" w:hAnsi="Times New Roman"/>
          <w:spacing w:val="1"/>
          <w:lang w:val="it-IT"/>
        </w:rPr>
        <w:t xml:space="preserve"> </w:t>
      </w:r>
      <w:r w:rsidRPr="00665BEF">
        <w:rPr>
          <w:rFonts w:ascii="Times New Roman" w:hAnsi="Times New Roman"/>
          <w:spacing w:val="-1"/>
          <w:lang w:val="it-IT"/>
        </w:rPr>
        <w:t>causalità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Pr="00665BEF">
        <w:rPr>
          <w:rFonts w:ascii="Times New Roman" w:hAnsi="Times New Roman"/>
          <w:lang w:val="it-IT"/>
        </w:rPr>
        <w:t>tra</w:t>
      </w:r>
      <w:r w:rsidRPr="00665BEF">
        <w:rPr>
          <w:rFonts w:ascii="Times New Roman" w:hAnsi="Times New Roman"/>
          <w:spacing w:val="-2"/>
          <w:lang w:val="it-IT"/>
        </w:rPr>
        <w:t xml:space="preserve"> </w:t>
      </w:r>
      <w:r w:rsidR="00A33E1A" w:rsidRPr="00252374">
        <w:rPr>
          <w:rFonts w:ascii="Times New Roman" w:hAnsi="Times New Roman" w:cs="Times New Roman"/>
          <w:spacing w:val="-2"/>
          <w:lang w:val="it-IT"/>
        </w:rPr>
        <w:t xml:space="preserve">gli </w:t>
      </w:r>
      <w:r w:rsidR="00A33E1A" w:rsidRPr="00252374">
        <w:rPr>
          <w:rFonts w:ascii="Times New Roman" w:hAnsi="Times New Roman" w:cs="Times New Roman"/>
          <w:spacing w:val="-1"/>
          <w:lang w:val="it-IT"/>
        </w:rPr>
        <w:t>eventi</w:t>
      </w:r>
      <w:r w:rsidR="00A33E1A" w:rsidRPr="00252374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meteorologici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che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, a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partire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dal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giorno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28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marzo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2026,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hanno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colpito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il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territorio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della </w:t>
      </w:r>
      <w:proofErr w:type="spellStart"/>
      <w:r w:rsidR="00A33E1A" w:rsidRPr="00252374">
        <w:rPr>
          <w:rFonts w:ascii="Times New Roman" w:hAnsi="Times New Roman" w:cs="Times New Roman"/>
          <w:spacing w:val="-1"/>
        </w:rPr>
        <w:t>regione</w:t>
      </w:r>
      <w:proofErr w:type="spellEnd"/>
      <w:r w:rsidR="00A33E1A" w:rsidRPr="00252374">
        <w:rPr>
          <w:rFonts w:ascii="Times New Roman" w:hAnsi="Times New Roman" w:cs="Times New Roman"/>
          <w:spacing w:val="-1"/>
        </w:rPr>
        <w:t xml:space="preserve"> </w:t>
      </w:r>
      <w:r w:rsidR="00A33E1A" w:rsidRPr="00252374">
        <w:rPr>
          <w:rFonts w:ascii="Times New Roman" w:hAnsi="Times New Roman" w:cs="Times New Roman"/>
          <w:spacing w:val="-1"/>
          <w:lang w:val="it-IT"/>
        </w:rPr>
        <w:t>Molise</w:t>
      </w:r>
      <w:r w:rsidR="00A33E1A" w:rsidRPr="00252374">
        <w:rPr>
          <w:rFonts w:ascii="Times New Roman" w:hAnsi="Times New Roman" w:cs="Times New Roman"/>
          <w:spacing w:val="-3"/>
          <w:lang w:val="it-IT"/>
        </w:rPr>
        <w:t xml:space="preserve"> </w:t>
      </w:r>
      <w:r w:rsidR="00A33E1A" w:rsidRPr="00252374">
        <w:rPr>
          <w:rFonts w:ascii="Times New Roman" w:hAnsi="Times New Roman" w:cs="Times New Roman"/>
          <w:lang w:val="it-IT"/>
        </w:rPr>
        <w:t>e la seguente</w:t>
      </w:r>
      <w:r w:rsidR="00A33E1A" w:rsidRPr="00665BEF">
        <w:rPr>
          <w:rFonts w:ascii="Times New Roman" w:hAnsi="Times New Roman"/>
          <w:lang w:val="it-IT"/>
        </w:rPr>
        <w:t xml:space="preserve"> </w:t>
      </w:r>
      <w:r w:rsidR="00A33E1A" w:rsidRPr="00665BEF">
        <w:rPr>
          <w:rFonts w:ascii="Times New Roman" w:hAnsi="Times New Roman"/>
          <w:spacing w:val="-1"/>
          <w:lang w:val="it-IT"/>
        </w:rPr>
        <w:t>spesa</w:t>
      </w:r>
      <w:r w:rsidR="00A33E1A" w:rsidRPr="00665BEF">
        <w:rPr>
          <w:rFonts w:ascii="Times New Roman" w:hAnsi="Times New Roman"/>
          <w:spacing w:val="-2"/>
          <w:lang w:val="it-IT"/>
        </w:rPr>
        <w:t xml:space="preserve"> </w:t>
      </w:r>
      <w:r w:rsidR="00A33E1A" w:rsidRPr="00665BEF">
        <w:rPr>
          <w:rFonts w:ascii="Times New Roman" w:hAnsi="Times New Roman"/>
          <w:spacing w:val="-1"/>
          <w:lang w:val="it-IT"/>
        </w:rPr>
        <w:t>sostenuta</w:t>
      </w:r>
    </w:p>
    <w:tbl>
      <w:tblPr>
        <w:tblStyle w:val="Grigliatabella"/>
        <w:tblW w:w="0" w:type="auto"/>
        <w:tblInd w:w="472" w:type="dxa"/>
        <w:tblLook w:val="04A0" w:firstRow="1" w:lastRow="0" w:firstColumn="1" w:lastColumn="0" w:noHBand="0" w:noVBand="1"/>
      </w:tblPr>
      <w:tblGrid>
        <w:gridCol w:w="2755"/>
        <w:gridCol w:w="1516"/>
        <w:gridCol w:w="2126"/>
        <w:gridCol w:w="2125"/>
        <w:gridCol w:w="2129"/>
        <w:gridCol w:w="2120"/>
        <w:gridCol w:w="2110"/>
      </w:tblGrid>
      <w:tr w:rsidR="00A20560" w14:paraId="53F94C1A" w14:textId="77777777" w:rsidTr="00FE50AD">
        <w:tc>
          <w:tcPr>
            <w:tcW w:w="2755" w:type="dxa"/>
            <w:vAlign w:val="center"/>
          </w:tcPr>
          <w:p w14:paraId="31040D92" w14:textId="77777777" w:rsidR="00A20560" w:rsidRDefault="00A20560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A20560">
              <w:rPr>
                <w:rFonts w:ascii="Times New Roman" w:hAnsi="Times New Roman"/>
                <w:spacing w:val="-1"/>
                <w:lang w:val="it-IT"/>
              </w:rPr>
              <w:t>Nominativo nucleo familiare</w:t>
            </w:r>
          </w:p>
        </w:tc>
        <w:tc>
          <w:tcPr>
            <w:tcW w:w="1516" w:type="dxa"/>
            <w:vAlign w:val="center"/>
          </w:tcPr>
          <w:p w14:paraId="038965B8" w14:textId="77777777" w:rsidR="00A20560" w:rsidRDefault="00A20560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665BEF">
              <w:rPr>
                <w:rFonts w:ascii="Times New Roman"/>
                <w:spacing w:val="-1"/>
                <w:sz w:val="20"/>
                <w:lang w:val="it-IT"/>
              </w:rPr>
              <w:t>Data</w:t>
            </w:r>
            <w:r w:rsidRPr="00665BEF">
              <w:rPr>
                <w:rFonts w:ascii="Times New Roman"/>
                <w:spacing w:val="-8"/>
                <w:sz w:val="20"/>
                <w:lang w:val="it-IT"/>
              </w:rPr>
              <w:t xml:space="preserve"> </w:t>
            </w:r>
            <w:r w:rsidRPr="00665BEF">
              <w:rPr>
                <w:rFonts w:ascii="Times New Roman"/>
                <w:sz w:val="20"/>
                <w:lang w:val="it-IT"/>
              </w:rPr>
              <w:t>ed</w:t>
            </w:r>
            <w:r w:rsidRPr="00665BEF">
              <w:rPr>
                <w:rFonts w:ascii="Times New Roman"/>
                <w:spacing w:val="-7"/>
                <w:sz w:val="20"/>
                <w:lang w:val="it-IT"/>
              </w:rPr>
              <w:t xml:space="preserve"> </w:t>
            </w:r>
            <w:r w:rsidRPr="00665BEF">
              <w:rPr>
                <w:rFonts w:ascii="Times New Roman"/>
                <w:spacing w:val="-1"/>
                <w:sz w:val="20"/>
                <w:lang w:val="it-IT"/>
              </w:rPr>
              <w:t>estremi</w:t>
            </w:r>
            <w:r w:rsidRPr="00665BEF">
              <w:rPr>
                <w:rFonts w:ascii="Times New Roman"/>
                <w:spacing w:val="-8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spacing w:val="-8"/>
                <w:sz w:val="20"/>
                <w:lang w:val="it-IT"/>
              </w:rPr>
              <w:t>p</w:t>
            </w:r>
            <w:r w:rsidRPr="00665BEF">
              <w:rPr>
                <w:rFonts w:ascii="Times New Roman"/>
                <w:sz w:val="20"/>
                <w:lang w:val="it-IT"/>
              </w:rPr>
              <w:t>rovvedimento</w:t>
            </w:r>
            <w:r w:rsidRPr="00665BEF">
              <w:rPr>
                <w:rFonts w:ascii="Times New Roman"/>
                <w:spacing w:val="27"/>
                <w:w w:val="99"/>
                <w:sz w:val="20"/>
                <w:lang w:val="it-IT"/>
              </w:rPr>
              <w:t xml:space="preserve"> </w:t>
            </w:r>
            <w:r w:rsidRPr="00665BEF">
              <w:rPr>
                <w:rFonts w:ascii="Times New Roman"/>
                <w:spacing w:val="-1"/>
                <w:sz w:val="20"/>
                <w:lang w:val="it-IT"/>
              </w:rPr>
              <w:t>evacuazione</w:t>
            </w:r>
          </w:p>
        </w:tc>
        <w:tc>
          <w:tcPr>
            <w:tcW w:w="2126" w:type="dxa"/>
            <w:vAlign w:val="center"/>
          </w:tcPr>
          <w:p w14:paraId="491008DA" w14:textId="77777777" w:rsid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  <w:r w:rsidR="00A20560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="00A20560">
              <w:rPr>
                <w:rFonts w:ascii="Times New Roman" w:eastAsia="Times New Roman" w:hAnsi="Times New Roman" w:cs="Times New Roman"/>
                <w:sz w:val="20"/>
                <w:szCs w:val="20"/>
              </w:rPr>
              <w:t>comp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A20560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</w:rPr>
              <w:t xml:space="preserve"> </w:t>
            </w:r>
            <w:proofErr w:type="spellStart"/>
            <w:r w:rsidR="00A20560">
              <w:rPr>
                <w:rFonts w:ascii="Times New Roman" w:eastAsia="Times New Roman" w:hAnsi="Times New Roman" w:cs="Times New Roman"/>
                <w:sz w:val="20"/>
                <w:szCs w:val="20"/>
              </w:rPr>
              <w:t>nucleo</w:t>
            </w:r>
            <w:proofErr w:type="spellEnd"/>
            <w:r w:rsidR="00A2056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="00A2056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fam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.</w:t>
            </w:r>
          </w:p>
        </w:tc>
        <w:tc>
          <w:tcPr>
            <w:tcW w:w="2125" w:type="dxa"/>
            <w:vAlign w:val="center"/>
          </w:tcPr>
          <w:p w14:paraId="07307834" w14:textId="77777777" w:rsid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  <w:t>n.</w:t>
            </w:r>
            <w:r w:rsidRPr="00665BEF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componenti</w:t>
            </w:r>
            <w:r w:rsidRPr="00665BEF">
              <w:rPr>
                <w:rFonts w:ascii="Times New Roman" w:eastAsia="Times New Roman" w:hAnsi="Times New Roman" w:cs="Times New Roman"/>
                <w:spacing w:val="28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665BE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età</w:t>
            </w:r>
            <w:r w:rsidRPr="00665BE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&gt;65</w:t>
            </w:r>
            <w:r w:rsidRPr="00665BE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anni</w:t>
            </w:r>
            <w:r w:rsidRPr="00665BE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665BEF">
              <w:rPr>
                <w:rFonts w:ascii="Times New Roman" w:eastAsia="Times New Roman" w:hAnsi="Times New Roman" w:cs="Times New Roman"/>
                <w:spacing w:val="24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portatori,</w:t>
            </w:r>
            <w:r w:rsidRPr="00665BEF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handicap,</w:t>
            </w:r>
            <w:r w:rsidRPr="00665BE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665BE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con</w:t>
            </w:r>
            <w:r w:rsidRPr="00665BEF"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invalidità</w:t>
            </w:r>
            <w:r w:rsidRPr="00665BEF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&gt;</w:t>
            </w:r>
            <w:r w:rsidRPr="00665BE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67%</w:t>
            </w:r>
          </w:p>
        </w:tc>
        <w:tc>
          <w:tcPr>
            <w:tcW w:w="2129" w:type="dxa"/>
            <w:vAlign w:val="center"/>
          </w:tcPr>
          <w:p w14:paraId="698010AB" w14:textId="77777777" w:rsid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Periodo</w:t>
            </w:r>
            <w:r w:rsidRPr="00665BEF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evacuazione</w:t>
            </w:r>
            <w:r w:rsidRPr="00665BEF">
              <w:rPr>
                <w:rFonts w:ascii="Times New Roman" w:eastAsia="Times New Roman" w:hAnsi="Times New Roman" w:cs="Times New Roman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(dal</w:t>
            </w:r>
            <w:r w:rsidRPr="00665BE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…</w:t>
            </w:r>
            <w:r w:rsidRPr="00665BE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al</w:t>
            </w:r>
            <w:r w:rsidRPr="00665BE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…</w:t>
            </w:r>
            <w:r w:rsidRPr="00665BE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gg/mm/aa)</w:t>
            </w:r>
            <w:r w:rsidRPr="00665BEF"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(MAX</w:t>
            </w:r>
            <w:r w:rsidRPr="00665BE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durata</w:t>
            </w:r>
            <w:r w:rsidRPr="00665BEF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stato</w:t>
            </w:r>
            <w:r w:rsidRPr="00665BEF">
              <w:rPr>
                <w:rFonts w:ascii="Times New Roman" w:eastAsia="Times New Roman" w:hAnsi="Times New Roman" w:cs="Times New Roman"/>
                <w:spacing w:val="30"/>
                <w:w w:val="99"/>
                <w:sz w:val="20"/>
                <w:szCs w:val="20"/>
                <w:lang w:val="it-IT"/>
              </w:rPr>
              <w:t xml:space="preserve"> </w:t>
            </w:r>
            <w:r w:rsidRPr="00665BE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it-IT"/>
              </w:rPr>
              <w:t>emergenza)</w:t>
            </w:r>
          </w:p>
        </w:tc>
        <w:tc>
          <w:tcPr>
            <w:tcW w:w="2120" w:type="dxa"/>
            <w:vAlign w:val="center"/>
          </w:tcPr>
          <w:p w14:paraId="710C6FA5" w14:textId="255FB5F6" w:rsid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FE50AD">
              <w:rPr>
                <w:rFonts w:ascii="Times New Roman"/>
                <w:sz w:val="20"/>
                <w:lang w:val="it-IT"/>
              </w:rPr>
              <w:t>Importo</w:t>
            </w:r>
            <w:r w:rsidRPr="00FE50AD">
              <w:rPr>
                <w:rFonts w:ascii="Times New Roman"/>
                <w:spacing w:val="-12"/>
                <w:sz w:val="20"/>
                <w:lang w:val="it-IT"/>
              </w:rPr>
              <w:t xml:space="preserve"> </w:t>
            </w:r>
            <w:r w:rsidRPr="00FE50AD">
              <w:rPr>
                <w:rFonts w:ascii="Times New Roman"/>
                <w:spacing w:val="-1"/>
                <w:sz w:val="20"/>
                <w:lang w:val="it-IT"/>
              </w:rPr>
              <w:t>mensile</w:t>
            </w:r>
            <w:r w:rsidRPr="00FE50AD">
              <w:rPr>
                <w:rFonts w:ascii="Times New Roman"/>
                <w:spacing w:val="23"/>
                <w:w w:val="99"/>
                <w:sz w:val="20"/>
                <w:lang w:val="it-IT"/>
              </w:rPr>
              <w:t xml:space="preserve"> </w:t>
            </w:r>
            <w:r w:rsidRPr="00FE50AD">
              <w:rPr>
                <w:rFonts w:ascii="Times New Roman"/>
                <w:spacing w:val="-1"/>
                <w:sz w:val="20"/>
                <w:lang w:val="it-IT"/>
              </w:rPr>
              <w:t>(vedi</w:t>
            </w:r>
            <w:r w:rsidRPr="00FE50AD">
              <w:rPr>
                <w:rFonts w:ascii="Times New Roman"/>
                <w:spacing w:val="-11"/>
                <w:sz w:val="20"/>
                <w:lang w:val="it-IT"/>
              </w:rPr>
              <w:t xml:space="preserve"> </w:t>
            </w:r>
            <w:r w:rsidRPr="00FE50AD">
              <w:rPr>
                <w:rFonts w:ascii="Times New Roman"/>
                <w:sz w:val="20"/>
                <w:lang w:val="it-IT"/>
              </w:rPr>
              <w:t>OCDPC</w:t>
            </w:r>
            <w:r w:rsidRPr="00FE50AD">
              <w:rPr>
                <w:rFonts w:ascii="Times New Roman"/>
                <w:spacing w:val="25"/>
                <w:w w:val="99"/>
                <w:sz w:val="20"/>
                <w:lang w:val="it-IT"/>
              </w:rPr>
              <w:t xml:space="preserve"> </w:t>
            </w:r>
            <w:r w:rsidR="00A33E1A">
              <w:rPr>
                <w:rFonts w:ascii="Times New Roman"/>
                <w:sz w:val="20"/>
                <w:lang w:val="it-IT"/>
              </w:rPr>
              <w:t>1189</w:t>
            </w:r>
            <w:r w:rsidRPr="00FE50AD">
              <w:rPr>
                <w:rFonts w:ascii="Times New Roman"/>
                <w:sz w:val="20"/>
                <w:lang w:val="it-IT"/>
              </w:rPr>
              <w:t>/20</w:t>
            </w:r>
            <w:r w:rsidR="00A33E1A">
              <w:rPr>
                <w:rFonts w:ascii="Times New Roman"/>
                <w:sz w:val="20"/>
                <w:lang w:val="it-IT"/>
              </w:rPr>
              <w:t>26</w:t>
            </w:r>
            <w:r w:rsidRPr="00FE50AD">
              <w:rPr>
                <w:rFonts w:ascii="Times New Roman"/>
                <w:sz w:val="20"/>
                <w:lang w:val="it-IT"/>
              </w:rPr>
              <w:t>)</w:t>
            </w:r>
          </w:p>
        </w:tc>
        <w:tc>
          <w:tcPr>
            <w:tcW w:w="2110" w:type="dxa"/>
            <w:vAlign w:val="center"/>
          </w:tcPr>
          <w:p w14:paraId="052412FE" w14:textId="77777777" w:rsid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  <w:r w:rsidRPr="00FE50AD">
              <w:rPr>
                <w:rFonts w:ascii="Times New Roman"/>
                <w:sz w:val="20"/>
                <w:lang w:val="it-IT"/>
              </w:rPr>
              <w:t>Importo</w:t>
            </w:r>
            <w:r w:rsidRPr="00FE50AD">
              <w:rPr>
                <w:rFonts w:ascii="Times New Roman"/>
                <w:spacing w:val="-10"/>
                <w:sz w:val="20"/>
                <w:lang w:val="it-IT"/>
              </w:rPr>
              <w:t xml:space="preserve"> </w:t>
            </w:r>
            <w:r w:rsidRPr="00FE50AD">
              <w:rPr>
                <w:rFonts w:ascii="Times New Roman"/>
                <w:spacing w:val="-1"/>
                <w:sz w:val="20"/>
                <w:lang w:val="it-IT"/>
              </w:rPr>
              <w:t>totale</w:t>
            </w:r>
          </w:p>
        </w:tc>
      </w:tr>
      <w:tr w:rsidR="00FE50AD" w14:paraId="4AA562EB" w14:textId="77777777" w:rsidTr="00FE50AD">
        <w:tc>
          <w:tcPr>
            <w:tcW w:w="2755" w:type="dxa"/>
            <w:vAlign w:val="center"/>
          </w:tcPr>
          <w:p w14:paraId="1DE95345" w14:textId="77777777" w:rsidR="00FE50AD" w:rsidRP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1516" w:type="dxa"/>
            <w:vAlign w:val="center"/>
          </w:tcPr>
          <w:p w14:paraId="1B2C3F08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0B7ADBE5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03528655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129" w:type="dxa"/>
            <w:vAlign w:val="center"/>
          </w:tcPr>
          <w:p w14:paraId="0FF82FD1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0" w:type="dxa"/>
            <w:vAlign w:val="center"/>
          </w:tcPr>
          <w:p w14:paraId="3F4F1C9A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10" w:type="dxa"/>
            <w:vAlign w:val="center"/>
          </w:tcPr>
          <w:p w14:paraId="590908D9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FE50AD" w14:paraId="20D897C0" w14:textId="77777777" w:rsidTr="00FE50AD">
        <w:tc>
          <w:tcPr>
            <w:tcW w:w="2755" w:type="dxa"/>
            <w:vAlign w:val="center"/>
          </w:tcPr>
          <w:p w14:paraId="45D0B566" w14:textId="77777777" w:rsidR="00FE50AD" w:rsidRP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1516" w:type="dxa"/>
            <w:vAlign w:val="center"/>
          </w:tcPr>
          <w:p w14:paraId="72CBF6B3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15C41968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1F0F5F4F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129" w:type="dxa"/>
            <w:vAlign w:val="center"/>
          </w:tcPr>
          <w:p w14:paraId="2BC819D7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0" w:type="dxa"/>
            <w:vAlign w:val="center"/>
          </w:tcPr>
          <w:p w14:paraId="3694132A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10" w:type="dxa"/>
            <w:vAlign w:val="center"/>
          </w:tcPr>
          <w:p w14:paraId="69B005BA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FE50AD" w14:paraId="21A92F6A" w14:textId="77777777" w:rsidTr="00FE50AD">
        <w:tc>
          <w:tcPr>
            <w:tcW w:w="2755" w:type="dxa"/>
            <w:vAlign w:val="center"/>
          </w:tcPr>
          <w:p w14:paraId="304258CC" w14:textId="77777777" w:rsidR="00FE50AD" w:rsidRP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1516" w:type="dxa"/>
            <w:vAlign w:val="center"/>
          </w:tcPr>
          <w:p w14:paraId="7C555EDA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7224BBBE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06434D41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129" w:type="dxa"/>
            <w:vAlign w:val="center"/>
          </w:tcPr>
          <w:p w14:paraId="5EF7795F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0" w:type="dxa"/>
            <w:vAlign w:val="center"/>
          </w:tcPr>
          <w:p w14:paraId="56F82BA5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10" w:type="dxa"/>
            <w:vAlign w:val="center"/>
          </w:tcPr>
          <w:p w14:paraId="09AF35A2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FE50AD" w14:paraId="256E609E" w14:textId="77777777" w:rsidTr="00FE50AD">
        <w:tc>
          <w:tcPr>
            <w:tcW w:w="2755" w:type="dxa"/>
            <w:vAlign w:val="center"/>
          </w:tcPr>
          <w:p w14:paraId="728CCBBF" w14:textId="77777777" w:rsidR="00FE50AD" w:rsidRP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1516" w:type="dxa"/>
            <w:vAlign w:val="center"/>
          </w:tcPr>
          <w:p w14:paraId="1E716137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7EAB3426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08FC865A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129" w:type="dxa"/>
            <w:vAlign w:val="center"/>
          </w:tcPr>
          <w:p w14:paraId="5ABAD793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0" w:type="dxa"/>
            <w:vAlign w:val="center"/>
          </w:tcPr>
          <w:p w14:paraId="4CED1B09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10" w:type="dxa"/>
            <w:vAlign w:val="center"/>
          </w:tcPr>
          <w:p w14:paraId="3F33130B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FE50AD" w14:paraId="63857FCA" w14:textId="77777777" w:rsidTr="00FE50AD">
        <w:tc>
          <w:tcPr>
            <w:tcW w:w="2755" w:type="dxa"/>
            <w:vAlign w:val="center"/>
          </w:tcPr>
          <w:p w14:paraId="167D5C27" w14:textId="77777777" w:rsidR="00FE50AD" w:rsidRP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1516" w:type="dxa"/>
            <w:vAlign w:val="center"/>
          </w:tcPr>
          <w:p w14:paraId="6244F3F8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0A506CF4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4A7089C8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129" w:type="dxa"/>
            <w:vAlign w:val="center"/>
          </w:tcPr>
          <w:p w14:paraId="5A629FE3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0" w:type="dxa"/>
            <w:vAlign w:val="center"/>
          </w:tcPr>
          <w:p w14:paraId="149CA654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10" w:type="dxa"/>
            <w:vAlign w:val="center"/>
          </w:tcPr>
          <w:p w14:paraId="58A59657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FE50AD" w14:paraId="48BEC951" w14:textId="77777777" w:rsidTr="00FE50AD">
        <w:tc>
          <w:tcPr>
            <w:tcW w:w="2755" w:type="dxa"/>
            <w:vAlign w:val="center"/>
          </w:tcPr>
          <w:p w14:paraId="13844FB6" w14:textId="77777777" w:rsidR="00FE50AD" w:rsidRPr="00A20560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hAnsi="Times New Roman"/>
                <w:spacing w:val="-1"/>
                <w:lang w:val="it-IT"/>
              </w:rPr>
            </w:pPr>
          </w:p>
        </w:tc>
        <w:tc>
          <w:tcPr>
            <w:tcW w:w="1516" w:type="dxa"/>
            <w:vAlign w:val="center"/>
          </w:tcPr>
          <w:p w14:paraId="55F2BF19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pacing w:val="-1"/>
                <w:sz w:val="20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5C9A14F2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Align w:val="center"/>
          </w:tcPr>
          <w:p w14:paraId="1E227337" w14:textId="77777777" w:rsid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it-IT"/>
              </w:rPr>
            </w:pPr>
          </w:p>
        </w:tc>
        <w:tc>
          <w:tcPr>
            <w:tcW w:w="2129" w:type="dxa"/>
            <w:vAlign w:val="center"/>
          </w:tcPr>
          <w:p w14:paraId="2AAABCA7" w14:textId="77777777" w:rsidR="00FE50AD" w:rsidRPr="00665BEF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20" w:type="dxa"/>
            <w:vAlign w:val="center"/>
          </w:tcPr>
          <w:p w14:paraId="73142AEE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110" w:type="dxa"/>
            <w:vAlign w:val="center"/>
          </w:tcPr>
          <w:p w14:paraId="67BFEB9D" w14:textId="77777777" w:rsidR="00FE50AD" w:rsidRPr="00FE50AD" w:rsidRDefault="00FE50AD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AE53B9" w14:paraId="0CFD7487" w14:textId="77777777" w:rsidTr="00816861">
        <w:tc>
          <w:tcPr>
            <w:tcW w:w="12771" w:type="dxa"/>
            <w:gridSpan w:val="6"/>
            <w:vAlign w:val="center"/>
          </w:tcPr>
          <w:p w14:paraId="5A3DF5C0" w14:textId="77777777" w:rsidR="00AE53B9" w:rsidRPr="00FE50AD" w:rsidRDefault="00AE53B9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TOTALE</w:t>
            </w:r>
          </w:p>
        </w:tc>
        <w:tc>
          <w:tcPr>
            <w:tcW w:w="2110" w:type="dxa"/>
            <w:vAlign w:val="center"/>
          </w:tcPr>
          <w:p w14:paraId="1609B1FA" w14:textId="77777777" w:rsidR="00AE53B9" w:rsidRPr="00FE50AD" w:rsidRDefault="00AE53B9" w:rsidP="00FE50AD">
            <w:pPr>
              <w:pStyle w:val="Corpotesto"/>
              <w:tabs>
                <w:tab w:val="left" w:pos="1197"/>
              </w:tabs>
              <w:spacing w:line="269" w:lineRule="exact"/>
              <w:ind w:left="0" w:firstLine="0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726C1510" w14:textId="77777777" w:rsidR="00A20560" w:rsidRDefault="00A20560" w:rsidP="00A20560">
      <w:pPr>
        <w:pStyle w:val="Corpotesto"/>
        <w:tabs>
          <w:tab w:val="left" w:pos="1197"/>
        </w:tabs>
        <w:spacing w:line="269" w:lineRule="exact"/>
        <w:rPr>
          <w:rFonts w:ascii="Times New Roman" w:hAnsi="Times New Roman"/>
          <w:spacing w:val="-1"/>
          <w:lang w:val="it-IT"/>
        </w:rPr>
      </w:pPr>
    </w:p>
    <w:p w14:paraId="37710598" w14:textId="77777777" w:rsidR="00AE53B9" w:rsidRPr="00AE53B9" w:rsidRDefault="00AE53B9" w:rsidP="00AE53B9">
      <w:pPr>
        <w:jc w:val="both"/>
        <w:rPr>
          <w:rFonts w:ascii="Times New Roman" w:hAnsi="Times New Roman" w:cs="Times New Roman"/>
        </w:rPr>
      </w:pPr>
      <w:r w:rsidRPr="00AE53B9">
        <w:rPr>
          <w:rFonts w:ascii="Times New Roman" w:hAnsi="Times New Roman" w:cs="Times New Roman"/>
        </w:rPr>
        <w:t>………………</w:t>
      </w:r>
      <w:proofErr w:type="gramStart"/>
      <w:r w:rsidRPr="00AE53B9">
        <w:rPr>
          <w:rFonts w:ascii="Times New Roman" w:hAnsi="Times New Roman" w:cs="Times New Roman"/>
        </w:rPr>
        <w:t>…….</w:t>
      </w:r>
      <w:proofErr w:type="gramEnd"/>
      <w:r w:rsidRPr="00AE53B9">
        <w:rPr>
          <w:rFonts w:ascii="Times New Roman" w:hAnsi="Times New Roman" w:cs="Times New Roman"/>
        </w:rPr>
        <w:t>, lì ……………</w:t>
      </w:r>
      <w:proofErr w:type="gramStart"/>
      <w:r w:rsidRPr="00AE53B9">
        <w:rPr>
          <w:rFonts w:ascii="Times New Roman" w:hAnsi="Times New Roman" w:cs="Times New Roman"/>
        </w:rPr>
        <w:t>…….</w:t>
      </w:r>
      <w:proofErr w:type="gramEnd"/>
      <w:r w:rsidRPr="00AE53B9">
        <w:rPr>
          <w:rFonts w:ascii="Times New Roman" w:hAnsi="Times New Roman" w:cs="Times New Roman"/>
        </w:rPr>
        <w:t>.</w:t>
      </w:r>
    </w:p>
    <w:p w14:paraId="05F05896" w14:textId="77777777" w:rsidR="00AE53B9" w:rsidRPr="00AE53B9" w:rsidRDefault="00AE53B9" w:rsidP="00AE53B9">
      <w:pPr>
        <w:ind w:left="5760"/>
        <w:jc w:val="center"/>
        <w:rPr>
          <w:rFonts w:ascii="Times New Roman" w:hAnsi="Times New Roman" w:cs="Times New Roman"/>
        </w:rPr>
      </w:pPr>
      <w:r w:rsidRPr="00AE53B9">
        <w:rPr>
          <w:rFonts w:ascii="Times New Roman" w:hAnsi="Times New Roman" w:cs="Times New Roman"/>
        </w:rPr>
        <w:t>IL RESPONSABILE UNICO DEL PROCEDIMENTO</w:t>
      </w:r>
    </w:p>
    <w:sectPr w:rsidR="00AE53B9" w:rsidRPr="00AE53B9" w:rsidSect="00AF4687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F4E32"/>
    <w:multiLevelType w:val="hybridMultilevel"/>
    <w:tmpl w:val="597A1214"/>
    <w:lvl w:ilvl="0" w:tplc="0410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1" w15:restartNumberingAfterBreak="0">
    <w:nsid w:val="570E774E"/>
    <w:multiLevelType w:val="hybridMultilevel"/>
    <w:tmpl w:val="6540E4F6"/>
    <w:lvl w:ilvl="0" w:tplc="ACEEBADE">
      <w:start w:val="65535"/>
      <w:numFmt w:val="bullet"/>
      <w:lvlText w:val="-"/>
      <w:lvlJc w:val="left"/>
      <w:pPr>
        <w:ind w:left="1556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" w15:restartNumberingAfterBreak="0">
    <w:nsid w:val="66260958"/>
    <w:multiLevelType w:val="hybridMultilevel"/>
    <w:tmpl w:val="6248C4A2"/>
    <w:lvl w:ilvl="0" w:tplc="0310C392">
      <w:start w:val="1"/>
      <w:numFmt w:val="bullet"/>
      <w:lvlText w:val=""/>
      <w:lvlJc w:val="left"/>
      <w:pPr>
        <w:ind w:left="1196" w:hanging="360"/>
      </w:pPr>
      <w:rPr>
        <w:rFonts w:ascii="Symbol" w:eastAsia="Symbol" w:hAnsi="Symbol" w:hint="default"/>
        <w:sz w:val="22"/>
        <w:szCs w:val="22"/>
      </w:rPr>
    </w:lvl>
    <w:lvl w:ilvl="1" w:tplc="335EE528">
      <w:start w:val="1"/>
      <w:numFmt w:val="bullet"/>
      <w:lvlText w:val="•"/>
      <w:lvlJc w:val="left"/>
      <w:pPr>
        <w:ind w:left="2684" w:hanging="360"/>
      </w:pPr>
      <w:rPr>
        <w:rFonts w:hint="default"/>
      </w:rPr>
    </w:lvl>
    <w:lvl w:ilvl="2" w:tplc="F26CA2E8">
      <w:start w:val="1"/>
      <w:numFmt w:val="bullet"/>
      <w:lvlText w:val="•"/>
      <w:lvlJc w:val="left"/>
      <w:pPr>
        <w:ind w:left="4173" w:hanging="360"/>
      </w:pPr>
      <w:rPr>
        <w:rFonts w:hint="default"/>
      </w:rPr>
    </w:lvl>
    <w:lvl w:ilvl="3" w:tplc="39C47924">
      <w:start w:val="1"/>
      <w:numFmt w:val="bullet"/>
      <w:lvlText w:val="•"/>
      <w:lvlJc w:val="left"/>
      <w:pPr>
        <w:ind w:left="5661" w:hanging="360"/>
      </w:pPr>
      <w:rPr>
        <w:rFonts w:hint="default"/>
      </w:rPr>
    </w:lvl>
    <w:lvl w:ilvl="4" w:tplc="E21ABFDC">
      <w:start w:val="1"/>
      <w:numFmt w:val="bullet"/>
      <w:lvlText w:val="•"/>
      <w:lvlJc w:val="left"/>
      <w:pPr>
        <w:ind w:left="7149" w:hanging="360"/>
      </w:pPr>
      <w:rPr>
        <w:rFonts w:hint="default"/>
      </w:rPr>
    </w:lvl>
    <w:lvl w:ilvl="5" w:tplc="EE3059EE">
      <w:start w:val="1"/>
      <w:numFmt w:val="bullet"/>
      <w:lvlText w:val="•"/>
      <w:lvlJc w:val="left"/>
      <w:pPr>
        <w:ind w:left="8638" w:hanging="360"/>
      </w:pPr>
      <w:rPr>
        <w:rFonts w:hint="default"/>
      </w:rPr>
    </w:lvl>
    <w:lvl w:ilvl="6" w:tplc="9ADC52D4">
      <w:start w:val="1"/>
      <w:numFmt w:val="bullet"/>
      <w:lvlText w:val="•"/>
      <w:lvlJc w:val="left"/>
      <w:pPr>
        <w:ind w:left="10126" w:hanging="360"/>
      </w:pPr>
      <w:rPr>
        <w:rFonts w:hint="default"/>
      </w:rPr>
    </w:lvl>
    <w:lvl w:ilvl="7" w:tplc="FBF0C464">
      <w:start w:val="1"/>
      <w:numFmt w:val="bullet"/>
      <w:lvlText w:val="•"/>
      <w:lvlJc w:val="left"/>
      <w:pPr>
        <w:ind w:left="11614" w:hanging="360"/>
      </w:pPr>
      <w:rPr>
        <w:rFonts w:hint="default"/>
      </w:rPr>
    </w:lvl>
    <w:lvl w:ilvl="8" w:tplc="C3647D30">
      <w:start w:val="1"/>
      <w:numFmt w:val="bullet"/>
      <w:lvlText w:val="•"/>
      <w:lvlJc w:val="left"/>
      <w:pPr>
        <w:ind w:left="13103" w:hanging="360"/>
      </w:pPr>
      <w:rPr>
        <w:rFonts w:hint="default"/>
      </w:rPr>
    </w:lvl>
  </w:abstractNum>
  <w:num w:numId="1" w16cid:durableId="719668822">
    <w:abstractNumId w:val="2"/>
  </w:num>
  <w:num w:numId="2" w16cid:durableId="83890701">
    <w:abstractNumId w:val="0"/>
  </w:num>
  <w:num w:numId="3" w16cid:durableId="1015381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687"/>
    <w:rsid w:val="001836B6"/>
    <w:rsid w:val="00411F93"/>
    <w:rsid w:val="005175C9"/>
    <w:rsid w:val="00562C33"/>
    <w:rsid w:val="006466FE"/>
    <w:rsid w:val="006F7039"/>
    <w:rsid w:val="00A20560"/>
    <w:rsid w:val="00A33E1A"/>
    <w:rsid w:val="00AE53B9"/>
    <w:rsid w:val="00AF4687"/>
    <w:rsid w:val="00C01D80"/>
    <w:rsid w:val="00C74C77"/>
    <w:rsid w:val="00E1420A"/>
    <w:rsid w:val="00EF0FBB"/>
    <w:rsid w:val="00FD0574"/>
    <w:rsid w:val="00FE50AD"/>
    <w:rsid w:val="00FE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4C6F"/>
  <w15:docId w15:val="{56306853-226E-470A-8C7A-F38A050C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F93"/>
  </w:style>
  <w:style w:type="paragraph" w:styleId="Titolo3">
    <w:name w:val="heading 3"/>
    <w:basedOn w:val="Normale"/>
    <w:link w:val="Titolo3Carattere"/>
    <w:uiPriority w:val="1"/>
    <w:qFormat/>
    <w:rsid w:val="00AF4687"/>
    <w:pPr>
      <w:widowControl w:val="0"/>
      <w:spacing w:after="0" w:line="240" w:lineRule="auto"/>
      <w:ind w:left="368"/>
      <w:outlineLvl w:val="2"/>
    </w:pPr>
    <w:rPr>
      <w:rFonts w:ascii="Times New Roman" w:eastAsia="Times New Roman" w:hAnsi="Times New Roman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AF4687"/>
    <w:rPr>
      <w:rFonts w:ascii="Times New Roman" w:eastAsia="Times New Roman" w:hAnsi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F468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F4687"/>
    <w:pPr>
      <w:widowControl w:val="0"/>
      <w:spacing w:after="0" w:line="240" w:lineRule="auto"/>
      <w:ind w:left="472" w:hanging="360"/>
    </w:pPr>
    <w:rPr>
      <w:rFonts w:ascii="Franklin Gothic Book" w:eastAsia="Franklin Gothic Book" w:hAnsi="Franklin Gothic Book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4687"/>
    <w:rPr>
      <w:rFonts w:ascii="Franklin Gothic Book" w:eastAsia="Franklin Gothic Book" w:hAnsi="Franklin Gothic Book"/>
      <w:lang w:val="en-US"/>
    </w:rPr>
  </w:style>
  <w:style w:type="paragraph" w:customStyle="1" w:styleId="TableParagraph">
    <w:name w:val="Table Paragraph"/>
    <w:basedOn w:val="Normale"/>
    <w:uiPriority w:val="1"/>
    <w:qFormat/>
    <w:rsid w:val="00AF4687"/>
    <w:pPr>
      <w:widowControl w:val="0"/>
      <w:spacing w:after="0" w:line="240" w:lineRule="auto"/>
    </w:pPr>
    <w:rPr>
      <w:lang w:val="en-US"/>
    </w:rPr>
  </w:style>
  <w:style w:type="table" w:styleId="Grigliatabella">
    <w:name w:val="Table Grid"/>
    <w:basedOn w:val="Tabellanormale"/>
    <w:uiPriority w:val="59"/>
    <w:rsid w:val="00A20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66FE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FontStyle21">
    <w:name w:val="Font Style21"/>
    <w:basedOn w:val="Carpredefinitoparagrafo"/>
    <w:uiPriority w:val="99"/>
    <w:rsid w:val="00A33E1A"/>
    <w:rPr>
      <w:rFonts w:ascii="Times New Roman" w:hAnsi="Times New Roman" w:cs="Times New Roman"/>
      <w:b/>
      <w:bCs/>
      <w:smallCap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</dc:creator>
  <cp:lastModifiedBy>Mario Consiglio</cp:lastModifiedBy>
  <cp:revision>4</cp:revision>
  <dcterms:created xsi:type="dcterms:W3CDTF">2018-01-09T11:44:00Z</dcterms:created>
  <dcterms:modified xsi:type="dcterms:W3CDTF">2026-08-20T08:35:00Z</dcterms:modified>
</cp:coreProperties>
</file>